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D63E6" w14:textId="77777777" w:rsidR="00231DAA" w:rsidRPr="002A3867" w:rsidRDefault="000E2311" w:rsidP="002A3867">
      <w:pPr>
        <w:pStyle w:val="Corpsdetexte"/>
        <w:ind w:left="277"/>
        <w:rPr>
          <w:rFonts w:ascii="Times New Roman"/>
          <w:sz w:val="20"/>
        </w:rPr>
      </w:pPr>
      <w:r>
        <w:rPr>
          <w:noProof/>
          <w:color w:val="000000"/>
          <w:bdr w:val="none" w:sz="0" w:space="0" w:color="auto" w:frame="1"/>
          <w:lang w:val="fr-CA" w:eastAsia="fr-CA"/>
        </w:rPr>
        <w:drawing>
          <wp:inline distT="0" distB="0" distL="0" distR="0" wp14:anchorId="451B0815" wp14:editId="3911E54C">
            <wp:extent cx="1993468" cy="876300"/>
            <wp:effectExtent l="0" t="0" r="0" b="0"/>
            <wp:docPr id="1" name="Image 1" descr="C:\Users\Manuel\AppData\Local\Microsoft\Windows\INetCache\Content.Word\RDSBM_Logo_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nuel\AppData\Local\Microsoft\Windows\INetCache\Content.Word\RDSBM_Logo_RV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" r="1"/>
                    <a:stretch/>
                  </pic:blipFill>
                  <pic:spPr bwMode="auto">
                    <a:xfrm>
                      <a:off x="0" y="0"/>
                      <a:ext cx="2001755" cy="87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E2B3E" w14:textId="77777777" w:rsidR="00E96888" w:rsidRDefault="000E2311" w:rsidP="00881DF4">
      <w:pPr>
        <w:spacing w:before="184" w:line="275" w:lineRule="exact"/>
        <w:ind w:left="2697" w:right="271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 d’ordre du jour</w:t>
      </w:r>
      <w:r w:rsidR="00E96888">
        <w:rPr>
          <w:rFonts w:ascii="Arial" w:hAnsi="Arial" w:cs="Arial"/>
          <w:b/>
        </w:rPr>
        <w:t xml:space="preserve"> du comité des délégués du RDSBM</w:t>
      </w:r>
    </w:p>
    <w:p w14:paraId="0F8DEEAD" w14:textId="77777777" w:rsidR="00881DF4" w:rsidRDefault="00881DF4" w:rsidP="00881DF4">
      <w:pPr>
        <w:spacing w:before="184" w:line="275" w:lineRule="exact"/>
        <w:ind w:left="2697" w:right="2718"/>
        <w:jc w:val="center"/>
        <w:rPr>
          <w:rFonts w:ascii="Arial" w:hAnsi="Arial" w:cs="Arial"/>
          <w:b/>
        </w:rPr>
      </w:pPr>
    </w:p>
    <w:p w14:paraId="6FC73017" w14:textId="77777777" w:rsidR="0041255A" w:rsidRDefault="0040425B" w:rsidP="00083CC8">
      <w:pPr>
        <w:spacing w:line="275" w:lineRule="exact"/>
        <w:ind w:left="2697" w:right="27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Mercredi 17 octobre, </w:t>
      </w:r>
      <w:r w:rsidR="0041255A">
        <w:rPr>
          <w:rFonts w:ascii="Arial" w:hAnsi="Arial" w:cs="Arial"/>
          <w:b/>
        </w:rPr>
        <w:t>9h</w:t>
      </w:r>
    </w:p>
    <w:p w14:paraId="530A1952" w14:textId="478CCC14" w:rsidR="004F64F7" w:rsidRPr="00083CC8" w:rsidRDefault="0040425B" w:rsidP="00083CC8">
      <w:pPr>
        <w:spacing w:line="275" w:lineRule="exact"/>
        <w:ind w:left="2697" w:right="272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MRC Brome-</w:t>
      </w:r>
      <w:proofErr w:type="spellStart"/>
      <w:r>
        <w:rPr>
          <w:rFonts w:ascii="Arial" w:hAnsi="Arial" w:cs="Arial"/>
          <w:b/>
        </w:rPr>
        <w:t>Missisquoi</w:t>
      </w:r>
      <w:proofErr w:type="spellEnd"/>
      <w:r>
        <w:rPr>
          <w:rFonts w:ascii="Arial" w:hAnsi="Arial" w:cs="Arial"/>
          <w:b/>
        </w:rPr>
        <w:t>, salle Arthur-</w:t>
      </w:r>
      <w:proofErr w:type="spellStart"/>
      <w:r>
        <w:rPr>
          <w:rFonts w:ascii="Arial" w:hAnsi="Arial" w:cs="Arial"/>
          <w:b/>
        </w:rPr>
        <w:t>Fauteux</w:t>
      </w:r>
      <w:proofErr w:type="spellEnd"/>
    </w:p>
    <w:p w14:paraId="457A3AA7" w14:textId="77777777" w:rsidR="00231DAA" w:rsidRDefault="00231DAA">
      <w:pPr>
        <w:pStyle w:val="Corpsdetexte"/>
        <w:spacing w:before="2"/>
        <w:rPr>
          <w:rFonts w:ascii="Arial"/>
          <w:b/>
          <w:sz w:val="28"/>
        </w:rPr>
      </w:pPr>
    </w:p>
    <w:tbl>
      <w:tblPr>
        <w:tblStyle w:val="TableNormal"/>
        <w:tblW w:w="5550" w:type="pct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0"/>
        <w:gridCol w:w="5967"/>
        <w:gridCol w:w="2513"/>
        <w:gridCol w:w="1620"/>
      </w:tblGrid>
      <w:tr w:rsidR="00881DF4" w14:paraId="724FAC87" w14:textId="77777777" w:rsidTr="00B65655">
        <w:trPr>
          <w:trHeight w:val="710"/>
        </w:trPr>
        <w:tc>
          <w:tcPr>
            <w:tcW w:w="491" w:type="pct"/>
            <w:shd w:val="clear" w:color="auto" w:fill="D99594" w:themeFill="accent2" w:themeFillTint="99"/>
          </w:tcPr>
          <w:p w14:paraId="7D28E6AA" w14:textId="77777777" w:rsidR="00231DAA" w:rsidRDefault="00231D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4" w:type="pct"/>
            <w:shd w:val="clear" w:color="auto" w:fill="D99594" w:themeFill="accent2" w:themeFillTint="99"/>
          </w:tcPr>
          <w:p w14:paraId="25260B55" w14:textId="77777777" w:rsidR="00231DAA" w:rsidRDefault="008D5D06">
            <w:pPr>
              <w:pStyle w:val="TableParagraph"/>
              <w:spacing w:before="215"/>
              <w:ind w:left="103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Points à l’ordre du jour</w:t>
            </w:r>
          </w:p>
        </w:tc>
        <w:tc>
          <w:tcPr>
            <w:tcW w:w="1122" w:type="pct"/>
            <w:shd w:val="clear" w:color="auto" w:fill="D99594" w:themeFill="accent2" w:themeFillTint="99"/>
          </w:tcPr>
          <w:p w14:paraId="3F8D9438" w14:textId="77777777" w:rsidR="00231DAA" w:rsidRDefault="00157A9A">
            <w:pPr>
              <w:pStyle w:val="TableParagraph"/>
              <w:spacing w:before="215"/>
              <w:ind w:left="277" w:right="2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Qui</w:t>
            </w:r>
          </w:p>
        </w:tc>
        <w:tc>
          <w:tcPr>
            <w:tcW w:w="723" w:type="pct"/>
            <w:shd w:val="clear" w:color="auto" w:fill="D99594" w:themeFill="accent2" w:themeFillTint="99"/>
            <w:vAlign w:val="center"/>
          </w:tcPr>
          <w:p w14:paraId="357C081A" w14:textId="77777777" w:rsidR="00231DAA" w:rsidRDefault="000C1DE1" w:rsidP="008D5D06">
            <w:pPr>
              <w:pStyle w:val="TableParagraph"/>
              <w:spacing w:before="80"/>
              <w:ind w:left="115" w:right="112" w:firstLine="4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**</w:t>
            </w:r>
            <w:r w:rsidR="008D5D06">
              <w:rPr>
                <w:rFonts w:ascii="Arial" w:hAnsi="Arial"/>
                <w:b/>
                <w:sz w:val="24"/>
              </w:rPr>
              <w:t>Di-</w:t>
            </w:r>
            <w:r w:rsidR="00157A9A">
              <w:rPr>
                <w:rFonts w:ascii="Arial" w:hAnsi="Arial"/>
                <w:b/>
                <w:sz w:val="24"/>
              </w:rPr>
              <w:t>D</w:t>
            </w:r>
            <w:r w:rsidR="00157A9A"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 w:rsidR="008D5D06">
              <w:rPr>
                <w:rFonts w:ascii="Arial" w:hAnsi="Arial"/>
                <w:b/>
                <w:spacing w:val="-1"/>
                <w:sz w:val="24"/>
              </w:rPr>
              <w:t>é-I-</w:t>
            </w:r>
            <w:r w:rsidR="00157A9A">
              <w:rPr>
                <w:rFonts w:ascii="Arial" w:hAnsi="Arial"/>
                <w:b/>
                <w:spacing w:val="-1"/>
                <w:sz w:val="24"/>
              </w:rPr>
              <w:t>R</w:t>
            </w:r>
          </w:p>
        </w:tc>
      </w:tr>
      <w:tr w:rsidR="00231DAA" w14:paraId="4D6B94E4" w14:textId="77777777" w:rsidTr="00B65655">
        <w:trPr>
          <w:trHeight w:val="345"/>
        </w:trPr>
        <w:tc>
          <w:tcPr>
            <w:tcW w:w="491" w:type="pct"/>
          </w:tcPr>
          <w:p w14:paraId="759AA423" w14:textId="77777777" w:rsidR="00231DAA" w:rsidRDefault="00231DAA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4897BE89" w14:textId="77777777" w:rsidR="00282734" w:rsidRPr="0040425B" w:rsidRDefault="00157A9A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  <w:r w:rsidRPr="0040425B">
              <w:rPr>
                <w:rFonts w:ascii="Rosarivo" w:hAnsi="Rosarivo"/>
              </w:rPr>
              <w:t>Mot</w:t>
            </w:r>
            <w:r w:rsidRPr="0040425B">
              <w:rPr>
                <w:rFonts w:ascii="Rosarivo" w:hAnsi="Rosarivo"/>
                <w:spacing w:val="-4"/>
              </w:rPr>
              <w:t xml:space="preserve"> </w:t>
            </w:r>
            <w:r w:rsidRPr="0040425B">
              <w:rPr>
                <w:rFonts w:ascii="Rosarivo" w:hAnsi="Rosarivo"/>
              </w:rPr>
              <w:t>de</w:t>
            </w:r>
            <w:r w:rsidRPr="0040425B">
              <w:rPr>
                <w:rFonts w:ascii="Rosarivo" w:hAnsi="Rosarivo"/>
                <w:spacing w:val="-1"/>
              </w:rPr>
              <w:t xml:space="preserve"> </w:t>
            </w:r>
            <w:r w:rsidR="00CF106A" w:rsidRPr="0040425B">
              <w:rPr>
                <w:rFonts w:ascii="Rosarivo" w:hAnsi="Rosarivo"/>
              </w:rPr>
              <w:t>bienvenue</w:t>
            </w:r>
          </w:p>
          <w:p w14:paraId="0075764C" w14:textId="2F536D1D" w:rsidR="00760CA1" w:rsidRPr="0040425B" w:rsidRDefault="00760CA1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</w:p>
        </w:tc>
        <w:tc>
          <w:tcPr>
            <w:tcW w:w="1122" w:type="pct"/>
            <w:vAlign w:val="center"/>
          </w:tcPr>
          <w:p w14:paraId="354803FF" w14:textId="0919F252" w:rsidR="00231DAA" w:rsidRPr="0040425B" w:rsidRDefault="001B0EE2" w:rsidP="002A3867">
            <w:pPr>
              <w:pStyle w:val="TableParagraph"/>
              <w:spacing w:before="30"/>
              <w:ind w:left="285" w:right="277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Daniel</w:t>
            </w:r>
          </w:p>
        </w:tc>
        <w:tc>
          <w:tcPr>
            <w:tcW w:w="723" w:type="pct"/>
          </w:tcPr>
          <w:p w14:paraId="26CE24EE" w14:textId="29B5CEAB" w:rsidR="00231DAA" w:rsidRPr="0040425B" w:rsidRDefault="004B7648" w:rsidP="004B7648">
            <w:pPr>
              <w:pStyle w:val="TableParagraph"/>
              <w:jc w:val="center"/>
              <w:rPr>
                <w:rFonts w:ascii="Rosarivo" w:hAnsi="Rosarivo"/>
              </w:rPr>
            </w:pPr>
            <w:r w:rsidRPr="0040425B">
              <w:rPr>
                <w:rFonts w:ascii="Rosarivo" w:hAnsi="Rosarivo"/>
              </w:rPr>
              <w:t>i</w:t>
            </w:r>
          </w:p>
        </w:tc>
      </w:tr>
      <w:tr w:rsidR="00231DAA" w14:paraId="4634BC6C" w14:textId="77777777" w:rsidTr="00B65655">
        <w:trPr>
          <w:trHeight w:val="345"/>
        </w:trPr>
        <w:tc>
          <w:tcPr>
            <w:tcW w:w="491" w:type="pct"/>
          </w:tcPr>
          <w:p w14:paraId="333BC988" w14:textId="77777777" w:rsidR="00231DAA" w:rsidRDefault="00231DAA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17AF2859" w14:textId="212DB7EB" w:rsidR="00231DAA" w:rsidRPr="0040425B" w:rsidRDefault="00157A9A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  <w:r w:rsidRPr="0040425B">
              <w:rPr>
                <w:rFonts w:ascii="Rosarivo" w:hAnsi="Rosarivo"/>
              </w:rPr>
              <w:t>Lecture</w:t>
            </w:r>
            <w:r w:rsidRPr="0040425B">
              <w:rPr>
                <w:rFonts w:ascii="Rosarivo" w:hAnsi="Rosarivo"/>
                <w:spacing w:val="-2"/>
              </w:rPr>
              <w:t xml:space="preserve"> </w:t>
            </w:r>
            <w:r w:rsidRPr="0040425B">
              <w:rPr>
                <w:rFonts w:ascii="Rosarivo" w:hAnsi="Rosarivo"/>
              </w:rPr>
              <w:t>et</w:t>
            </w:r>
            <w:r w:rsidRPr="0040425B">
              <w:rPr>
                <w:rFonts w:ascii="Rosarivo" w:hAnsi="Rosarivo"/>
                <w:spacing w:val="-4"/>
              </w:rPr>
              <w:t xml:space="preserve"> </w:t>
            </w:r>
            <w:r w:rsidRPr="0040425B">
              <w:rPr>
                <w:rFonts w:ascii="Rosarivo" w:hAnsi="Rosarivo"/>
              </w:rPr>
              <w:t>adoption</w:t>
            </w:r>
            <w:r w:rsidRPr="0040425B">
              <w:rPr>
                <w:rFonts w:ascii="Rosarivo" w:hAnsi="Rosarivo"/>
                <w:spacing w:val="-1"/>
              </w:rPr>
              <w:t xml:space="preserve"> </w:t>
            </w:r>
            <w:r w:rsidRPr="0040425B">
              <w:rPr>
                <w:rFonts w:ascii="Rosarivo" w:hAnsi="Rosarivo"/>
              </w:rPr>
              <w:t>de</w:t>
            </w:r>
            <w:r w:rsidRPr="0040425B">
              <w:rPr>
                <w:rFonts w:ascii="Rosarivo" w:hAnsi="Rosarivo"/>
                <w:spacing w:val="-1"/>
              </w:rPr>
              <w:t xml:space="preserve"> </w:t>
            </w:r>
            <w:r w:rsidRPr="0040425B">
              <w:rPr>
                <w:rFonts w:ascii="Rosarivo" w:hAnsi="Rosarivo"/>
              </w:rPr>
              <w:t>l’ordre</w:t>
            </w:r>
            <w:r w:rsidRPr="0040425B">
              <w:rPr>
                <w:rFonts w:ascii="Rosarivo" w:hAnsi="Rosarivo"/>
                <w:spacing w:val="-1"/>
              </w:rPr>
              <w:t xml:space="preserve"> </w:t>
            </w:r>
            <w:r w:rsidRPr="0040425B">
              <w:rPr>
                <w:rFonts w:ascii="Rosarivo" w:hAnsi="Rosarivo"/>
              </w:rPr>
              <w:t>du</w:t>
            </w:r>
            <w:r w:rsidRPr="0040425B">
              <w:rPr>
                <w:rFonts w:ascii="Rosarivo" w:hAnsi="Rosarivo"/>
                <w:spacing w:val="-1"/>
              </w:rPr>
              <w:t xml:space="preserve"> </w:t>
            </w:r>
            <w:r w:rsidRPr="0040425B">
              <w:rPr>
                <w:rFonts w:ascii="Rosarivo" w:hAnsi="Rosarivo"/>
              </w:rPr>
              <w:t>jour</w:t>
            </w:r>
            <w:r w:rsidR="001B0EE2">
              <w:rPr>
                <w:rFonts w:ascii="Rosarivo" w:hAnsi="Rosarivo"/>
              </w:rPr>
              <w:t xml:space="preserve"> à l’unanimité</w:t>
            </w:r>
          </w:p>
          <w:p w14:paraId="35AB8BD1" w14:textId="77777777" w:rsidR="00202917" w:rsidRPr="0040425B" w:rsidRDefault="00202917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</w:p>
        </w:tc>
        <w:tc>
          <w:tcPr>
            <w:tcW w:w="1122" w:type="pct"/>
            <w:vAlign w:val="center"/>
          </w:tcPr>
          <w:p w14:paraId="111F8E38" w14:textId="54926085" w:rsidR="00231DAA" w:rsidRPr="0040425B" w:rsidRDefault="001B0EE2" w:rsidP="003D7988">
            <w:pPr>
              <w:pStyle w:val="TableParagraph"/>
              <w:spacing w:before="30"/>
              <w:ind w:left="285" w:right="277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Daniel</w:t>
            </w:r>
          </w:p>
        </w:tc>
        <w:tc>
          <w:tcPr>
            <w:tcW w:w="723" w:type="pct"/>
            <w:vAlign w:val="center"/>
          </w:tcPr>
          <w:p w14:paraId="029FC427" w14:textId="120604EB" w:rsidR="00231DAA" w:rsidRPr="0040425B" w:rsidRDefault="001B0EE2" w:rsidP="004B7648">
            <w:pPr>
              <w:pStyle w:val="TableParagraph"/>
              <w:spacing w:before="30"/>
              <w:ind w:left="159" w:right="149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Dé</w:t>
            </w:r>
          </w:p>
        </w:tc>
      </w:tr>
      <w:tr w:rsidR="00D116CA" w14:paraId="391B1F34" w14:textId="77777777" w:rsidTr="00B65655">
        <w:trPr>
          <w:trHeight w:val="345"/>
        </w:trPr>
        <w:tc>
          <w:tcPr>
            <w:tcW w:w="491" w:type="pct"/>
          </w:tcPr>
          <w:p w14:paraId="702D542D" w14:textId="77777777" w:rsidR="00D116CA" w:rsidRDefault="00D116CA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1645F5CF" w14:textId="389E3530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Suivi des notes du 4 février</w:t>
            </w:r>
            <w:r w:rsidR="001B0EE2">
              <w:rPr>
                <w:rFonts w:ascii="Rosarivo" w:eastAsia="Rosarivo" w:hAnsi="Rosarivo" w:cs="Rosarivo"/>
                <w:color w:val="000000"/>
              </w:rPr>
              <w:t xml:space="preserve"> et adoption à l’unanimité</w:t>
            </w:r>
          </w:p>
          <w:p w14:paraId="118DE17B" w14:textId="77777777" w:rsidR="000E2311" w:rsidRPr="0040425B" w:rsidRDefault="000E2311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hAnsi="Rosarivo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0B0FD6D9" w14:textId="36696E5E" w:rsidR="00D116CA" w:rsidRPr="0040425B" w:rsidRDefault="001B0EE2" w:rsidP="003D7988">
            <w:pPr>
              <w:pStyle w:val="TableParagraph"/>
              <w:spacing w:before="30"/>
              <w:ind w:left="287" w:right="277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Daniel</w:t>
            </w:r>
          </w:p>
        </w:tc>
        <w:tc>
          <w:tcPr>
            <w:tcW w:w="723" w:type="pct"/>
            <w:vAlign w:val="center"/>
          </w:tcPr>
          <w:p w14:paraId="79B1E7EB" w14:textId="397731AD" w:rsidR="00D116CA" w:rsidRPr="0040425B" w:rsidRDefault="001B0EE2" w:rsidP="00615FB1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Dé</w:t>
            </w:r>
          </w:p>
        </w:tc>
      </w:tr>
      <w:tr w:rsidR="00FA4416" w14:paraId="425D015B" w14:textId="77777777" w:rsidTr="00B65655">
        <w:trPr>
          <w:trHeight w:val="345"/>
        </w:trPr>
        <w:tc>
          <w:tcPr>
            <w:tcW w:w="491" w:type="pct"/>
          </w:tcPr>
          <w:p w14:paraId="6088D90B" w14:textId="77777777" w:rsidR="00FA4416" w:rsidRDefault="00FA4416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4E40A6B4" w14:textId="77777777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FLAC</w:t>
            </w:r>
          </w:p>
          <w:p w14:paraId="21481744" w14:textId="77777777" w:rsidR="00B65655" w:rsidRPr="0040425B" w:rsidRDefault="00B65655" w:rsidP="00382686">
            <w:pPr>
              <w:pStyle w:val="Paragraphedeliste"/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Rapport annuel FLAC</w:t>
            </w:r>
          </w:p>
          <w:p w14:paraId="65B1574E" w14:textId="1628AB4D" w:rsidR="00B65655" w:rsidRDefault="00B65655" w:rsidP="00382686">
            <w:pPr>
              <w:pStyle w:val="Paragraphedeliste"/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 xml:space="preserve">Rapport annuel financier </w:t>
            </w:r>
          </w:p>
          <w:p w14:paraId="46DD04AA" w14:textId="61E913B1" w:rsidR="005738B3" w:rsidRDefault="005738B3" w:rsidP="00382686">
            <w:pPr>
              <w:pStyle w:val="Paragraphedeliste"/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>
              <w:rPr>
                <w:rFonts w:ascii="Rosarivo" w:eastAsia="Rosarivo" w:hAnsi="Rosarivo" w:cs="Rosarivo"/>
                <w:color w:val="000000"/>
              </w:rPr>
              <w:t>Balises de financement</w:t>
            </w:r>
          </w:p>
          <w:p w14:paraId="5F6F2FBD" w14:textId="77777777" w:rsidR="00B65655" w:rsidRPr="0040425B" w:rsidRDefault="00B65655" w:rsidP="00382686">
            <w:pPr>
              <w:pStyle w:val="Paragraphedeliste"/>
              <w:widowControl/>
              <w:numPr>
                <w:ilvl w:val="1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Grande assemblée</w:t>
            </w:r>
          </w:p>
          <w:p w14:paraId="7CFB5BF3" w14:textId="77777777" w:rsidR="009E2DA8" w:rsidRPr="0040425B" w:rsidRDefault="009E2DA8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  <w:sz w:val="24"/>
              </w:rPr>
            </w:pPr>
          </w:p>
          <w:p w14:paraId="52037B21" w14:textId="77777777" w:rsidR="000E2311" w:rsidRPr="0040425B" w:rsidRDefault="000E2311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2BDEB7E9" w14:textId="77777777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Manuel</w:t>
            </w:r>
          </w:p>
          <w:p w14:paraId="1A424255" w14:textId="77777777" w:rsidR="004B7648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Nicolas</w:t>
            </w:r>
          </w:p>
          <w:p w14:paraId="021D4530" w14:textId="0790E6B1" w:rsidR="005738B3" w:rsidRDefault="005738B3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Comité de coordination</w:t>
            </w:r>
          </w:p>
          <w:p w14:paraId="094F670E" w14:textId="4A05F3F7" w:rsidR="005738B3" w:rsidRPr="0040425B" w:rsidRDefault="005738B3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Manuel</w:t>
            </w:r>
          </w:p>
          <w:p w14:paraId="6A977295" w14:textId="7AF784CD" w:rsidR="005738B3" w:rsidRPr="0040425B" w:rsidRDefault="005738B3" w:rsidP="00EE0727">
            <w:pPr>
              <w:pStyle w:val="TableParagraph"/>
              <w:spacing w:before="30"/>
              <w:ind w:left="287" w:right="277"/>
              <w:jc w:val="center"/>
              <w:rPr>
                <w:rFonts w:ascii="Rosarivo" w:hAnsi="Rosarivo"/>
                <w:sz w:val="24"/>
                <w:lang w:val="fr-CA"/>
              </w:rPr>
            </w:pPr>
            <w:bookmarkStart w:id="0" w:name="_GoBack"/>
            <w:bookmarkEnd w:id="0"/>
          </w:p>
        </w:tc>
        <w:tc>
          <w:tcPr>
            <w:tcW w:w="723" w:type="pct"/>
            <w:vAlign w:val="center"/>
          </w:tcPr>
          <w:p w14:paraId="3D1AB737" w14:textId="77777777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i/Di</w:t>
            </w:r>
          </w:p>
          <w:p w14:paraId="31BAFF26" w14:textId="77777777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i/Di</w:t>
            </w:r>
          </w:p>
          <w:p w14:paraId="4F13B6EA" w14:textId="49A4C359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i/Di</w:t>
            </w:r>
          </w:p>
        </w:tc>
      </w:tr>
      <w:tr w:rsidR="00231DAA" w14:paraId="2EBE05DD" w14:textId="77777777" w:rsidTr="00B65655">
        <w:trPr>
          <w:trHeight w:val="345"/>
        </w:trPr>
        <w:tc>
          <w:tcPr>
            <w:tcW w:w="491" w:type="pct"/>
          </w:tcPr>
          <w:p w14:paraId="0509CB71" w14:textId="77777777" w:rsidR="00231DAA" w:rsidRDefault="00231DAA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5913912D" w14:textId="77777777" w:rsidR="004B7648" w:rsidRPr="0040425B" w:rsidRDefault="00B65655" w:rsidP="00382686">
            <w:pPr>
              <w:widowControl/>
              <w:autoSpaceDE/>
              <w:autoSpaceDN/>
              <w:spacing w:after="100" w:afterAutospacing="1"/>
              <w:ind w:left="460" w:hanging="142"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Nouvelles des Tables</w:t>
            </w:r>
          </w:p>
          <w:p w14:paraId="7231A23E" w14:textId="53E9DA4D" w:rsidR="004B7648" w:rsidRPr="0040425B" w:rsidRDefault="004B7648" w:rsidP="00382686">
            <w:pPr>
              <w:pStyle w:val="Paragraphedeliste"/>
              <w:widowControl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Nouvelles</w:t>
            </w:r>
          </w:p>
          <w:p w14:paraId="752A2792" w14:textId="0956EE08" w:rsidR="004B7648" w:rsidRPr="0040425B" w:rsidRDefault="004B7648" w:rsidP="00382686">
            <w:pPr>
              <w:pStyle w:val="Paragraphedeliste"/>
              <w:widowControl/>
              <w:numPr>
                <w:ilvl w:val="1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  <w:color w:val="000000"/>
              </w:rPr>
            </w:pPr>
            <w:r w:rsidRPr="0040425B">
              <w:rPr>
                <w:rFonts w:ascii="Rosarivo" w:eastAsia="Rosarivo" w:hAnsi="Rosarivo" w:cs="Rosarivo"/>
                <w:color w:val="000000"/>
              </w:rPr>
              <w:t>Enjeux liés aux participations de tables</w:t>
            </w:r>
          </w:p>
          <w:p w14:paraId="63CE572F" w14:textId="5BA38A2E" w:rsidR="004B7648" w:rsidRPr="0040425B" w:rsidRDefault="004B7648" w:rsidP="00382686">
            <w:pPr>
              <w:widowControl/>
              <w:autoSpaceDE/>
              <w:autoSpaceDN/>
              <w:spacing w:after="100" w:afterAutospacing="1"/>
              <w:ind w:left="460" w:hanging="142"/>
              <w:rPr>
                <w:rFonts w:ascii="Rosarivo" w:eastAsia="Rosarivo" w:hAnsi="Rosarivo" w:cs="Rosarivo"/>
              </w:rPr>
            </w:pPr>
          </w:p>
        </w:tc>
        <w:tc>
          <w:tcPr>
            <w:tcW w:w="1122" w:type="pct"/>
            <w:vAlign w:val="center"/>
          </w:tcPr>
          <w:p w14:paraId="7DF39B8F" w14:textId="2CE8E094" w:rsidR="00231DAA" w:rsidRPr="0040425B" w:rsidRDefault="001B0EE2" w:rsidP="003D7988">
            <w:pPr>
              <w:pStyle w:val="TableParagraph"/>
              <w:spacing w:before="30"/>
              <w:ind w:left="287" w:right="277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Délégués</w:t>
            </w:r>
          </w:p>
        </w:tc>
        <w:tc>
          <w:tcPr>
            <w:tcW w:w="723" w:type="pct"/>
            <w:vAlign w:val="center"/>
          </w:tcPr>
          <w:p w14:paraId="05A3B5F6" w14:textId="77777777" w:rsidR="00D2785B" w:rsidRPr="0040425B" w:rsidRDefault="00D2785B" w:rsidP="00615FB1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</w:p>
          <w:p w14:paraId="169E5E5A" w14:textId="77777777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</w:t>
            </w:r>
          </w:p>
          <w:p w14:paraId="74885F54" w14:textId="379B9903" w:rsidR="004B7648" w:rsidRPr="0040425B" w:rsidRDefault="004B7648" w:rsidP="004B7648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i/Di</w:t>
            </w:r>
          </w:p>
        </w:tc>
      </w:tr>
      <w:tr w:rsidR="004F64F7" w14:paraId="5632A818" w14:textId="77777777" w:rsidTr="00B65655">
        <w:trPr>
          <w:trHeight w:val="345"/>
        </w:trPr>
        <w:tc>
          <w:tcPr>
            <w:tcW w:w="491" w:type="pct"/>
          </w:tcPr>
          <w:p w14:paraId="4AF3BBF0" w14:textId="77777777" w:rsidR="004F64F7" w:rsidRDefault="004F64F7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35588492" w14:textId="77777777" w:rsidR="000E2311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Info de la CDCBM</w:t>
            </w:r>
          </w:p>
          <w:p w14:paraId="09314A3F" w14:textId="7453232E" w:rsidR="006D0E54" w:rsidRPr="0040425B" w:rsidRDefault="006D0E54" w:rsidP="00382686">
            <w:pPr>
              <w:pStyle w:val="Paragraphedeliste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</w:p>
        </w:tc>
        <w:tc>
          <w:tcPr>
            <w:tcW w:w="1122" w:type="pct"/>
            <w:vAlign w:val="center"/>
          </w:tcPr>
          <w:p w14:paraId="42FA058A" w14:textId="7911E32B" w:rsidR="004F64F7" w:rsidRPr="0040425B" w:rsidRDefault="004B7648" w:rsidP="00C95296">
            <w:pPr>
              <w:pStyle w:val="TableParagraph"/>
              <w:ind w:left="287"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Nicolas</w:t>
            </w:r>
          </w:p>
        </w:tc>
        <w:tc>
          <w:tcPr>
            <w:tcW w:w="723" w:type="pct"/>
            <w:vAlign w:val="center"/>
          </w:tcPr>
          <w:p w14:paraId="0CB350E2" w14:textId="3E44F08B" w:rsidR="004F64F7" w:rsidRPr="0040425B" w:rsidRDefault="004B7648" w:rsidP="004541BC">
            <w:pPr>
              <w:pStyle w:val="TableParagraph"/>
              <w:spacing w:line="274" w:lineRule="exact"/>
              <w:ind w:left="159" w:right="160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</w:t>
            </w:r>
          </w:p>
        </w:tc>
      </w:tr>
      <w:tr w:rsidR="00B65655" w14:paraId="43F1009D" w14:textId="77777777" w:rsidTr="00B65655">
        <w:trPr>
          <w:trHeight w:val="345"/>
        </w:trPr>
        <w:tc>
          <w:tcPr>
            <w:tcW w:w="491" w:type="pct"/>
          </w:tcPr>
          <w:p w14:paraId="75E2D1D3" w14:textId="77777777" w:rsidR="00B65655" w:rsidRDefault="00B65655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2DF44BA7" w14:textId="77777777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 xml:space="preserve">Info de la MRCBM </w:t>
            </w:r>
          </w:p>
          <w:p w14:paraId="19988530" w14:textId="77777777" w:rsidR="00B65655" w:rsidRPr="0040425B" w:rsidRDefault="00B65655" w:rsidP="00382686">
            <w:pPr>
              <w:pStyle w:val="Paragraphedeliste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hAnsi="Rosarivo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0B3A4DE5" w14:textId="11B15FB6" w:rsidR="00B65655" w:rsidRPr="0040425B" w:rsidRDefault="004B7648" w:rsidP="00880F95">
            <w:pPr>
              <w:pStyle w:val="TableParagraph"/>
              <w:ind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Tania</w:t>
            </w:r>
          </w:p>
        </w:tc>
        <w:tc>
          <w:tcPr>
            <w:tcW w:w="723" w:type="pct"/>
            <w:vAlign w:val="center"/>
          </w:tcPr>
          <w:p w14:paraId="56CAFA4B" w14:textId="5CB19043" w:rsidR="00B65655" w:rsidRPr="0040425B" w:rsidRDefault="004B7648" w:rsidP="004B7648">
            <w:pPr>
              <w:pStyle w:val="TableParagraph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</w:t>
            </w:r>
          </w:p>
        </w:tc>
      </w:tr>
      <w:tr w:rsidR="00B65655" w14:paraId="09766B97" w14:textId="77777777" w:rsidTr="00B65655">
        <w:trPr>
          <w:trHeight w:val="345"/>
        </w:trPr>
        <w:tc>
          <w:tcPr>
            <w:tcW w:w="491" w:type="pct"/>
          </w:tcPr>
          <w:p w14:paraId="7EF1F6FE" w14:textId="77777777" w:rsidR="00B65655" w:rsidRDefault="00B65655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7FF8A70D" w14:textId="77777777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Comité santé</w:t>
            </w:r>
          </w:p>
          <w:p w14:paraId="239D5BE5" w14:textId="77777777" w:rsidR="00B65655" w:rsidRPr="0040425B" w:rsidRDefault="00B65655" w:rsidP="00382686">
            <w:pPr>
              <w:pStyle w:val="Paragraphedeliste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hAnsi="Rosarivo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66DB3023" w14:textId="7BF463DC" w:rsidR="00B65655" w:rsidRPr="0040425B" w:rsidRDefault="004B7648" w:rsidP="001B0EE2">
            <w:pPr>
              <w:pStyle w:val="TableParagraph"/>
              <w:ind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Tania/</w:t>
            </w:r>
            <w:r w:rsidR="001B0EE2">
              <w:rPr>
                <w:rFonts w:ascii="Rosarivo" w:hAnsi="Rosarivo"/>
                <w:sz w:val="24"/>
              </w:rPr>
              <w:t>Daniel</w:t>
            </w:r>
          </w:p>
        </w:tc>
        <w:tc>
          <w:tcPr>
            <w:tcW w:w="723" w:type="pct"/>
            <w:vAlign w:val="center"/>
          </w:tcPr>
          <w:p w14:paraId="01D2A7A7" w14:textId="571E0272" w:rsidR="00B65655" w:rsidRPr="0040425B" w:rsidRDefault="004B7648" w:rsidP="004B7648">
            <w:pPr>
              <w:pStyle w:val="TableParagraph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i/Di</w:t>
            </w:r>
          </w:p>
        </w:tc>
      </w:tr>
      <w:tr w:rsidR="00B65655" w14:paraId="37556B3F" w14:textId="77777777" w:rsidTr="00B65655">
        <w:trPr>
          <w:trHeight w:val="345"/>
        </w:trPr>
        <w:tc>
          <w:tcPr>
            <w:tcW w:w="491" w:type="pct"/>
          </w:tcPr>
          <w:p w14:paraId="4E39BC73" w14:textId="77777777" w:rsidR="00B65655" w:rsidRDefault="00B65655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28A72182" w14:textId="77777777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Suivis estriens</w:t>
            </w:r>
          </w:p>
          <w:p w14:paraId="17FF7626" w14:textId="77777777" w:rsidR="00B65655" w:rsidRPr="0040425B" w:rsidRDefault="00B65655" w:rsidP="00382686">
            <w:pPr>
              <w:pStyle w:val="Paragraphedeliste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hAnsi="Rosarivo"/>
                <w:sz w:val="24"/>
              </w:rPr>
            </w:pPr>
          </w:p>
        </w:tc>
        <w:tc>
          <w:tcPr>
            <w:tcW w:w="1122" w:type="pct"/>
            <w:vAlign w:val="center"/>
          </w:tcPr>
          <w:p w14:paraId="3E6458A3" w14:textId="009D24FD" w:rsidR="00B65655" w:rsidRPr="0040425B" w:rsidRDefault="004B7648" w:rsidP="00880F95">
            <w:pPr>
              <w:pStyle w:val="TableParagraph"/>
              <w:ind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Nicolas</w:t>
            </w:r>
          </w:p>
        </w:tc>
        <w:tc>
          <w:tcPr>
            <w:tcW w:w="723" w:type="pct"/>
            <w:vAlign w:val="center"/>
          </w:tcPr>
          <w:p w14:paraId="2AA92DF9" w14:textId="27A0AD7E" w:rsidR="00B65655" w:rsidRPr="0040425B" w:rsidRDefault="004B7648" w:rsidP="004B7648">
            <w:pPr>
              <w:pStyle w:val="TableParagraph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i</w:t>
            </w:r>
          </w:p>
        </w:tc>
      </w:tr>
      <w:tr w:rsidR="00B65655" w14:paraId="2CA688AB" w14:textId="77777777" w:rsidTr="00B65655">
        <w:trPr>
          <w:trHeight w:val="345"/>
        </w:trPr>
        <w:tc>
          <w:tcPr>
            <w:tcW w:w="491" w:type="pct"/>
          </w:tcPr>
          <w:p w14:paraId="1E079157" w14:textId="77777777" w:rsidR="00B65655" w:rsidRDefault="00B65655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7FBDB248" w14:textId="77777777" w:rsidR="00B65655" w:rsidRPr="0040425B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Points à ramener aux tables</w:t>
            </w:r>
          </w:p>
          <w:p w14:paraId="235F70FA" w14:textId="4C8702C8" w:rsidR="00B65655" w:rsidRPr="0040425B" w:rsidRDefault="00B65655" w:rsidP="00382686">
            <w:pPr>
              <w:pStyle w:val="Paragraphedeliste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</w:p>
        </w:tc>
        <w:tc>
          <w:tcPr>
            <w:tcW w:w="1122" w:type="pct"/>
            <w:vAlign w:val="center"/>
          </w:tcPr>
          <w:p w14:paraId="1F7DED68" w14:textId="61F40E1F" w:rsidR="00B65655" w:rsidRPr="0040425B" w:rsidRDefault="004B7648" w:rsidP="00880F95">
            <w:pPr>
              <w:pStyle w:val="TableParagraph"/>
              <w:ind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Manuel</w:t>
            </w:r>
          </w:p>
        </w:tc>
        <w:tc>
          <w:tcPr>
            <w:tcW w:w="723" w:type="pct"/>
            <w:vAlign w:val="center"/>
          </w:tcPr>
          <w:p w14:paraId="3D09664E" w14:textId="7D54DC6D" w:rsidR="00B65655" w:rsidRPr="0040425B" w:rsidRDefault="004B7648" w:rsidP="004B7648">
            <w:pPr>
              <w:pStyle w:val="TableParagraph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Di/R</w:t>
            </w:r>
          </w:p>
        </w:tc>
      </w:tr>
      <w:tr w:rsidR="00FA4416" w14:paraId="2EC364FD" w14:textId="77777777" w:rsidTr="00B65655">
        <w:trPr>
          <w:trHeight w:val="345"/>
        </w:trPr>
        <w:tc>
          <w:tcPr>
            <w:tcW w:w="491" w:type="pct"/>
          </w:tcPr>
          <w:p w14:paraId="0C4ABEBB" w14:textId="77777777" w:rsidR="00FA4416" w:rsidRDefault="00FA4416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2A83C4CE" w14:textId="77777777" w:rsidR="00DC6772" w:rsidRPr="0040425B" w:rsidRDefault="000E2311" w:rsidP="00382686">
            <w:pPr>
              <w:pStyle w:val="TableParagraph"/>
              <w:spacing w:before="70"/>
              <w:ind w:left="460" w:hanging="142"/>
              <w:rPr>
                <w:rFonts w:ascii="Rosarivo" w:hAnsi="Rosarivo"/>
              </w:rPr>
            </w:pPr>
            <w:r w:rsidRPr="0040425B">
              <w:rPr>
                <w:rFonts w:ascii="Rosarivo" w:hAnsi="Rosarivo"/>
              </w:rPr>
              <w:t>Varia</w:t>
            </w:r>
          </w:p>
          <w:p w14:paraId="1C21E782" w14:textId="77777777" w:rsidR="000E2311" w:rsidRPr="0040425B" w:rsidRDefault="000E2311" w:rsidP="00382686">
            <w:pPr>
              <w:pStyle w:val="TableParagraph"/>
              <w:spacing w:before="70"/>
              <w:ind w:left="460" w:hanging="142"/>
              <w:rPr>
                <w:rFonts w:ascii="Rosarivo" w:hAnsi="Rosarivo"/>
              </w:rPr>
            </w:pPr>
          </w:p>
        </w:tc>
        <w:tc>
          <w:tcPr>
            <w:tcW w:w="1122" w:type="pct"/>
            <w:vAlign w:val="center"/>
          </w:tcPr>
          <w:p w14:paraId="5BBB2371" w14:textId="36C5A429" w:rsidR="00FA4416" w:rsidRPr="0040425B" w:rsidRDefault="001B0EE2" w:rsidP="001B0EE2">
            <w:pPr>
              <w:pStyle w:val="TableParagraph"/>
              <w:spacing w:before="70"/>
              <w:ind w:left="287" w:right="277"/>
              <w:jc w:val="center"/>
              <w:rPr>
                <w:rFonts w:ascii="Rosarivo" w:hAnsi="Rosarivo"/>
                <w:sz w:val="24"/>
              </w:rPr>
            </w:pPr>
            <w:r>
              <w:rPr>
                <w:rFonts w:ascii="Rosarivo" w:hAnsi="Rosarivo"/>
                <w:sz w:val="24"/>
              </w:rPr>
              <w:t>Daniel</w:t>
            </w:r>
          </w:p>
        </w:tc>
        <w:tc>
          <w:tcPr>
            <w:tcW w:w="723" w:type="pct"/>
            <w:vAlign w:val="center"/>
          </w:tcPr>
          <w:p w14:paraId="354B8F40" w14:textId="77777777" w:rsidR="00FA4416" w:rsidRPr="0040425B" w:rsidRDefault="00FA4416" w:rsidP="004541BC">
            <w:pPr>
              <w:pStyle w:val="TableParagraph"/>
              <w:jc w:val="center"/>
              <w:rPr>
                <w:rFonts w:ascii="Rosarivo" w:hAnsi="Rosarivo" w:cs="Arial"/>
              </w:rPr>
            </w:pPr>
          </w:p>
        </w:tc>
      </w:tr>
      <w:tr w:rsidR="001147C7" w14:paraId="1726807F" w14:textId="77777777" w:rsidTr="00B65655">
        <w:trPr>
          <w:trHeight w:val="345"/>
        </w:trPr>
        <w:tc>
          <w:tcPr>
            <w:tcW w:w="491" w:type="pct"/>
          </w:tcPr>
          <w:p w14:paraId="1906167A" w14:textId="77777777" w:rsidR="001147C7" w:rsidRDefault="001147C7" w:rsidP="001147C7">
            <w:pPr>
              <w:pStyle w:val="TableParagraph"/>
              <w:numPr>
                <w:ilvl w:val="0"/>
                <w:numId w:val="16"/>
              </w:numPr>
              <w:spacing w:before="30"/>
              <w:rPr>
                <w:rFonts w:ascii="Arial"/>
                <w:b/>
                <w:sz w:val="24"/>
              </w:rPr>
            </w:pPr>
          </w:p>
        </w:tc>
        <w:tc>
          <w:tcPr>
            <w:tcW w:w="2664" w:type="pct"/>
          </w:tcPr>
          <w:p w14:paraId="199914A0" w14:textId="77777777" w:rsidR="000E2311" w:rsidRPr="0040425B" w:rsidRDefault="000E2311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  <w:r w:rsidRPr="0040425B">
              <w:rPr>
                <w:rFonts w:ascii="Rosarivo" w:hAnsi="Rosarivo"/>
              </w:rPr>
              <w:t>Prochaine rencontre </w:t>
            </w:r>
          </w:p>
          <w:p w14:paraId="482ED31A" w14:textId="77777777" w:rsidR="00382686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40425B">
              <w:rPr>
                <w:rFonts w:ascii="Rosarivo" w:eastAsia="Rosarivo" w:hAnsi="Rosarivo" w:cs="Rosarivo"/>
              </w:rPr>
              <w:t>Calendrier rencontres des délégués : Est-ce qu’on garde les mercredis? Suggestion des jeudis qui a été faite</w:t>
            </w:r>
          </w:p>
          <w:p w14:paraId="17B2F476" w14:textId="77777777" w:rsidR="00382686" w:rsidRDefault="00382686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</w:p>
          <w:p w14:paraId="5AD32B44" w14:textId="476563D0" w:rsidR="00B65655" w:rsidRPr="00382686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382686">
              <w:rPr>
                <w:rFonts w:ascii="Rosarivo" w:eastAsia="Rosarivo" w:hAnsi="Rosarivo" w:cs="Rosarivo"/>
              </w:rPr>
              <w:t>28 Octobre / 4 novembre</w:t>
            </w:r>
          </w:p>
          <w:p w14:paraId="722FA98A" w14:textId="77777777" w:rsidR="00B65655" w:rsidRPr="00382686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382686">
              <w:rPr>
                <w:rFonts w:ascii="Rosarivo" w:eastAsia="Rosarivo" w:hAnsi="Rosarivo" w:cs="Rosarivo"/>
              </w:rPr>
              <w:t>10 / 17 Février</w:t>
            </w:r>
          </w:p>
          <w:p w14:paraId="29880B2B" w14:textId="77777777" w:rsidR="00B65655" w:rsidRPr="00382686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382686">
              <w:rPr>
                <w:rFonts w:ascii="Rosarivo" w:eastAsia="Rosarivo" w:hAnsi="Rosarivo" w:cs="Rosarivo"/>
              </w:rPr>
              <w:t>7 / 14 Avril</w:t>
            </w:r>
          </w:p>
          <w:p w14:paraId="63214A29" w14:textId="18E3EA4F" w:rsidR="00B65655" w:rsidRPr="00382686" w:rsidRDefault="00B65655" w:rsidP="0038268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43"/>
              </w:tabs>
              <w:autoSpaceDE/>
              <w:autoSpaceDN/>
              <w:spacing w:after="100" w:afterAutospacing="1"/>
              <w:ind w:left="460" w:hanging="142"/>
              <w:contextualSpacing/>
              <w:rPr>
                <w:rFonts w:ascii="Rosarivo" w:eastAsia="Rosarivo" w:hAnsi="Rosarivo" w:cs="Rosarivo"/>
              </w:rPr>
            </w:pPr>
            <w:r w:rsidRPr="00382686">
              <w:rPr>
                <w:rFonts w:ascii="Rosarivo" w:eastAsia="Rosarivo" w:hAnsi="Rosarivo" w:cs="Rosarivo"/>
              </w:rPr>
              <w:t>9 / 16</w:t>
            </w:r>
            <w:r w:rsidR="00382686" w:rsidRPr="00382686">
              <w:rPr>
                <w:rFonts w:ascii="Rosarivo" w:eastAsia="Rosarivo" w:hAnsi="Rosarivo" w:cs="Rosarivo"/>
              </w:rPr>
              <w:t xml:space="preserve"> </w:t>
            </w:r>
            <w:r w:rsidRPr="00382686">
              <w:rPr>
                <w:rFonts w:ascii="Rosarivo" w:eastAsia="Rosarivo" w:hAnsi="Rosarivo" w:cs="Rosarivo"/>
              </w:rPr>
              <w:t xml:space="preserve">Juin </w:t>
            </w:r>
          </w:p>
          <w:p w14:paraId="00E89ABB" w14:textId="77777777" w:rsidR="00B65655" w:rsidRPr="0040425B" w:rsidRDefault="00B65655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</w:p>
          <w:p w14:paraId="20B8EA7C" w14:textId="77777777" w:rsidR="001147C7" w:rsidRPr="0040425B" w:rsidRDefault="001147C7" w:rsidP="00382686">
            <w:pPr>
              <w:pStyle w:val="TableParagraph"/>
              <w:spacing w:before="30"/>
              <w:ind w:left="460" w:hanging="142"/>
              <w:rPr>
                <w:rFonts w:ascii="Rosarivo" w:hAnsi="Rosarivo"/>
              </w:rPr>
            </w:pPr>
          </w:p>
        </w:tc>
        <w:tc>
          <w:tcPr>
            <w:tcW w:w="1122" w:type="pct"/>
            <w:vAlign w:val="center"/>
          </w:tcPr>
          <w:p w14:paraId="71085EE7" w14:textId="55A3551C" w:rsidR="001147C7" w:rsidRPr="0040425B" w:rsidRDefault="004B7648" w:rsidP="003D7988">
            <w:pPr>
              <w:pStyle w:val="TableParagraph"/>
              <w:spacing w:before="30"/>
              <w:ind w:left="287" w:right="277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Manuel</w:t>
            </w:r>
          </w:p>
        </w:tc>
        <w:tc>
          <w:tcPr>
            <w:tcW w:w="723" w:type="pct"/>
            <w:vAlign w:val="center"/>
          </w:tcPr>
          <w:p w14:paraId="692DA52C" w14:textId="38C59E14" w:rsidR="001147C7" w:rsidRPr="0040425B" w:rsidRDefault="004B7648" w:rsidP="00135605">
            <w:pPr>
              <w:pStyle w:val="TableParagraph"/>
              <w:spacing w:before="30"/>
              <w:ind w:left="6"/>
              <w:jc w:val="center"/>
              <w:rPr>
                <w:rFonts w:ascii="Rosarivo" w:hAnsi="Rosarivo"/>
                <w:sz w:val="24"/>
              </w:rPr>
            </w:pPr>
            <w:r w:rsidRPr="0040425B">
              <w:rPr>
                <w:rFonts w:ascii="Rosarivo" w:hAnsi="Rosarivo"/>
                <w:sz w:val="24"/>
              </w:rPr>
              <w:t>Dé</w:t>
            </w:r>
          </w:p>
        </w:tc>
      </w:tr>
    </w:tbl>
    <w:p w14:paraId="3B1C571D" w14:textId="77777777" w:rsidR="005A1C56" w:rsidRDefault="005A1C56" w:rsidP="005A1C56">
      <w:pPr>
        <w:pStyle w:val="Corpsdetexte"/>
        <w:spacing w:before="1"/>
      </w:pPr>
    </w:p>
    <w:p w14:paraId="4946B83F" w14:textId="77777777" w:rsidR="005A1C56" w:rsidRDefault="005A1C56" w:rsidP="005A1C56">
      <w:pPr>
        <w:pStyle w:val="Corpsdetexte"/>
        <w:spacing w:before="1"/>
      </w:pPr>
    </w:p>
    <w:p w14:paraId="39171204" w14:textId="77777777" w:rsidR="00231DAA" w:rsidRPr="005A1C56" w:rsidRDefault="005A1C56" w:rsidP="005A1C56">
      <w:pPr>
        <w:pStyle w:val="Corpsdetexte"/>
        <w:spacing w:before="1"/>
        <w:rPr>
          <w:sz w:val="22"/>
          <w:szCs w:val="22"/>
        </w:rPr>
      </w:pPr>
      <w:r w:rsidRPr="005A1C56">
        <w:rPr>
          <w:sz w:val="22"/>
          <w:szCs w:val="22"/>
        </w:rPr>
        <w:t xml:space="preserve">** </w:t>
      </w:r>
      <w:r w:rsidR="00157A9A" w:rsidRPr="005A1C56">
        <w:rPr>
          <w:sz w:val="22"/>
          <w:szCs w:val="22"/>
        </w:rPr>
        <w:t>Di</w:t>
      </w:r>
      <w:r w:rsidR="00157A9A" w:rsidRPr="005A1C56">
        <w:rPr>
          <w:spacing w:val="-6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:</w:t>
      </w:r>
      <w:r w:rsidR="00157A9A" w:rsidRPr="005A1C56">
        <w:rPr>
          <w:spacing w:val="-2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discussion</w:t>
      </w:r>
      <w:r>
        <w:rPr>
          <w:sz w:val="22"/>
          <w:szCs w:val="22"/>
        </w:rPr>
        <w:t xml:space="preserve"> -</w:t>
      </w:r>
      <w:r w:rsidR="00157A9A" w:rsidRPr="005A1C56">
        <w:rPr>
          <w:spacing w:val="-3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Dé</w:t>
      </w:r>
      <w:r w:rsidR="00157A9A" w:rsidRPr="005A1C56">
        <w:rPr>
          <w:spacing w:val="-4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:</w:t>
      </w:r>
      <w:r w:rsidR="00157A9A" w:rsidRPr="005A1C56">
        <w:rPr>
          <w:spacing w:val="-2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décision</w:t>
      </w:r>
      <w:r>
        <w:rPr>
          <w:sz w:val="22"/>
          <w:szCs w:val="22"/>
        </w:rPr>
        <w:t xml:space="preserve"> - </w:t>
      </w:r>
      <w:r w:rsidR="00157A9A" w:rsidRPr="005A1C56">
        <w:rPr>
          <w:spacing w:val="-3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I</w:t>
      </w:r>
      <w:r w:rsidR="00157A9A" w:rsidRPr="005A1C56">
        <w:rPr>
          <w:spacing w:val="-4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:</w:t>
      </w:r>
      <w:r w:rsidR="00157A9A" w:rsidRPr="005A1C56">
        <w:rPr>
          <w:spacing w:val="3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information</w:t>
      </w:r>
      <w:r>
        <w:rPr>
          <w:sz w:val="22"/>
          <w:szCs w:val="22"/>
        </w:rPr>
        <w:t xml:space="preserve"> - </w:t>
      </w:r>
      <w:r w:rsidR="00157A9A" w:rsidRPr="005A1C56">
        <w:rPr>
          <w:spacing w:val="-3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R</w:t>
      </w:r>
      <w:r w:rsidR="00157A9A" w:rsidRPr="005A1C56">
        <w:rPr>
          <w:spacing w:val="-5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:</w:t>
      </w:r>
      <w:r w:rsidR="00157A9A" w:rsidRPr="005A1C56">
        <w:rPr>
          <w:spacing w:val="-2"/>
          <w:sz w:val="22"/>
          <w:szCs w:val="22"/>
        </w:rPr>
        <w:t xml:space="preserve"> </w:t>
      </w:r>
      <w:r w:rsidR="00157A9A" w:rsidRPr="005A1C56">
        <w:rPr>
          <w:sz w:val="22"/>
          <w:szCs w:val="22"/>
        </w:rPr>
        <w:t>recommandation</w:t>
      </w:r>
    </w:p>
    <w:sectPr w:rsidR="00231DAA" w:rsidRPr="005A1C56" w:rsidSect="00881DF4">
      <w:headerReference w:type="default" r:id="rId9"/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B6877" w14:textId="77777777" w:rsidR="00B933E0" w:rsidRDefault="00B933E0" w:rsidP="006F1922">
      <w:r>
        <w:separator/>
      </w:r>
    </w:p>
  </w:endnote>
  <w:endnote w:type="continuationSeparator" w:id="0">
    <w:p w14:paraId="17416400" w14:textId="77777777" w:rsidR="00B933E0" w:rsidRDefault="00B933E0" w:rsidP="006F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sariv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9E7FC" w14:textId="77777777" w:rsidR="00B933E0" w:rsidRDefault="00B933E0" w:rsidP="006F1922">
      <w:r>
        <w:separator/>
      </w:r>
    </w:p>
  </w:footnote>
  <w:footnote w:type="continuationSeparator" w:id="0">
    <w:p w14:paraId="2E5632DF" w14:textId="77777777" w:rsidR="00B933E0" w:rsidRDefault="00B933E0" w:rsidP="006F1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3419" w14:textId="77777777" w:rsidR="006F1922" w:rsidRDefault="006F192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6B5A"/>
    <w:multiLevelType w:val="hybridMultilevel"/>
    <w:tmpl w:val="7034EE9C"/>
    <w:lvl w:ilvl="0" w:tplc="0466360A">
      <w:start w:val="13"/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0C013056"/>
    <w:multiLevelType w:val="multilevel"/>
    <w:tmpl w:val="9CE8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222222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4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</w:rPr>
    </w:lvl>
    <w:lvl w:ilvl="6">
      <w:start w:val="29"/>
      <w:numFmt w:val="bullet"/>
      <w:lvlText w:val="-"/>
      <w:lvlJc w:val="left"/>
      <w:pPr>
        <w:ind w:left="5040" w:hanging="360"/>
      </w:pPr>
      <w:rPr>
        <w:rFonts w:ascii="Rosarivo" w:eastAsia="Rosarivo" w:hAnsi="Rosarivo" w:cs="Rosarivo" w:hint="default"/>
      </w:rPr>
    </w:lvl>
    <w:lvl w:ilvl="7">
      <w:start w:val="14"/>
      <w:numFmt w:val="bullet"/>
      <w:lvlText w:val="-"/>
      <w:lvlJc w:val="left"/>
      <w:pPr>
        <w:ind w:left="5760" w:hanging="360"/>
      </w:pPr>
      <w:rPr>
        <w:rFonts w:ascii="Arial" w:eastAsia="Times New Roman" w:hAnsi="Arial" w:cs="Arial"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83025"/>
    <w:multiLevelType w:val="multilevel"/>
    <w:tmpl w:val="749AC428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B1B39"/>
    <w:multiLevelType w:val="multilevel"/>
    <w:tmpl w:val="749AC428"/>
    <w:lvl w:ilvl="0">
      <w:start w:val="1"/>
      <w:numFmt w:val="decimal"/>
      <w:lvlText w:val="%1."/>
      <w:lvlJc w:val="left"/>
      <w:pPr>
        <w:ind w:left="1068" w:hanging="70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86BF9"/>
    <w:multiLevelType w:val="hybridMultilevel"/>
    <w:tmpl w:val="F14A33F2"/>
    <w:lvl w:ilvl="0" w:tplc="2564E2F2">
      <w:start w:val="2"/>
      <w:numFmt w:val="bullet"/>
      <w:lvlText w:val="-"/>
      <w:lvlJc w:val="left"/>
      <w:pPr>
        <w:ind w:left="430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5">
    <w:nsid w:val="25BF4FC0"/>
    <w:multiLevelType w:val="hybridMultilevel"/>
    <w:tmpl w:val="85D4B200"/>
    <w:lvl w:ilvl="0" w:tplc="5EFE8D3E">
      <w:numFmt w:val="bullet"/>
      <w:lvlText w:val=""/>
      <w:lvlJc w:val="left"/>
      <w:pPr>
        <w:ind w:left="826" w:hanging="35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F3BC0306">
      <w:numFmt w:val="bullet"/>
      <w:lvlText w:val="•"/>
      <w:lvlJc w:val="left"/>
      <w:pPr>
        <w:ind w:left="1272" w:hanging="351"/>
      </w:pPr>
      <w:rPr>
        <w:rFonts w:hint="default"/>
        <w:lang w:val="fr-FR" w:eastAsia="en-US" w:bidi="ar-SA"/>
      </w:rPr>
    </w:lvl>
    <w:lvl w:ilvl="2" w:tplc="77D24F3E">
      <w:numFmt w:val="bullet"/>
      <w:lvlText w:val="•"/>
      <w:lvlJc w:val="left"/>
      <w:pPr>
        <w:ind w:left="1724" w:hanging="351"/>
      </w:pPr>
      <w:rPr>
        <w:rFonts w:hint="default"/>
        <w:lang w:val="fr-FR" w:eastAsia="en-US" w:bidi="ar-SA"/>
      </w:rPr>
    </w:lvl>
    <w:lvl w:ilvl="3" w:tplc="8CF8AD1A">
      <w:numFmt w:val="bullet"/>
      <w:lvlText w:val="•"/>
      <w:lvlJc w:val="left"/>
      <w:pPr>
        <w:ind w:left="2176" w:hanging="351"/>
      </w:pPr>
      <w:rPr>
        <w:rFonts w:hint="default"/>
        <w:lang w:val="fr-FR" w:eastAsia="en-US" w:bidi="ar-SA"/>
      </w:rPr>
    </w:lvl>
    <w:lvl w:ilvl="4" w:tplc="51CA4314">
      <w:numFmt w:val="bullet"/>
      <w:lvlText w:val="•"/>
      <w:lvlJc w:val="left"/>
      <w:pPr>
        <w:ind w:left="2628" w:hanging="351"/>
      </w:pPr>
      <w:rPr>
        <w:rFonts w:hint="default"/>
        <w:lang w:val="fr-FR" w:eastAsia="en-US" w:bidi="ar-SA"/>
      </w:rPr>
    </w:lvl>
    <w:lvl w:ilvl="5" w:tplc="E81882CE">
      <w:numFmt w:val="bullet"/>
      <w:lvlText w:val="•"/>
      <w:lvlJc w:val="left"/>
      <w:pPr>
        <w:ind w:left="3081" w:hanging="351"/>
      </w:pPr>
      <w:rPr>
        <w:rFonts w:hint="default"/>
        <w:lang w:val="fr-FR" w:eastAsia="en-US" w:bidi="ar-SA"/>
      </w:rPr>
    </w:lvl>
    <w:lvl w:ilvl="6" w:tplc="BA28FFB2">
      <w:numFmt w:val="bullet"/>
      <w:lvlText w:val="•"/>
      <w:lvlJc w:val="left"/>
      <w:pPr>
        <w:ind w:left="3533" w:hanging="351"/>
      </w:pPr>
      <w:rPr>
        <w:rFonts w:hint="default"/>
        <w:lang w:val="fr-FR" w:eastAsia="en-US" w:bidi="ar-SA"/>
      </w:rPr>
    </w:lvl>
    <w:lvl w:ilvl="7" w:tplc="FA52D400">
      <w:numFmt w:val="bullet"/>
      <w:lvlText w:val="•"/>
      <w:lvlJc w:val="left"/>
      <w:pPr>
        <w:ind w:left="3985" w:hanging="351"/>
      </w:pPr>
      <w:rPr>
        <w:rFonts w:hint="default"/>
        <w:lang w:val="fr-FR" w:eastAsia="en-US" w:bidi="ar-SA"/>
      </w:rPr>
    </w:lvl>
    <w:lvl w:ilvl="8" w:tplc="8B9433BE">
      <w:numFmt w:val="bullet"/>
      <w:lvlText w:val="•"/>
      <w:lvlJc w:val="left"/>
      <w:pPr>
        <w:ind w:left="4437" w:hanging="351"/>
      </w:pPr>
      <w:rPr>
        <w:rFonts w:hint="default"/>
        <w:lang w:val="fr-FR" w:eastAsia="en-US" w:bidi="ar-SA"/>
      </w:rPr>
    </w:lvl>
  </w:abstractNum>
  <w:abstractNum w:abstractNumId="6">
    <w:nsid w:val="26664D2C"/>
    <w:multiLevelType w:val="hybridMultilevel"/>
    <w:tmpl w:val="86E20658"/>
    <w:lvl w:ilvl="0" w:tplc="0C0C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>
    <w:nsid w:val="287F5906"/>
    <w:multiLevelType w:val="hybridMultilevel"/>
    <w:tmpl w:val="15F01DC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A50E4"/>
    <w:multiLevelType w:val="hybridMultilevel"/>
    <w:tmpl w:val="EFDEDDE6"/>
    <w:lvl w:ilvl="0" w:tplc="0C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36337FA3"/>
    <w:multiLevelType w:val="hybridMultilevel"/>
    <w:tmpl w:val="BF1C25F6"/>
    <w:lvl w:ilvl="0" w:tplc="0C0C000F">
      <w:start w:val="1"/>
      <w:numFmt w:val="decimal"/>
      <w:lvlText w:val="%1."/>
      <w:lvlJc w:val="left"/>
      <w:pPr>
        <w:ind w:left="830" w:hanging="360"/>
      </w:pPr>
    </w:lvl>
    <w:lvl w:ilvl="1" w:tplc="0C0C0019" w:tentative="1">
      <w:start w:val="1"/>
      <w:numFmt w:val="lowerLetter"/>
      <w:lvlText w:val="%2."/>
      <w:lvlJc w:val="left"/>
      <w:pPr>
        <w:ind w:left="1550" w:hanging="360"/>
      </w:pPr>
    </w:lvl>
    <w:lvl w:ilvl="2" w:tplc="0C0C001B" w:tentative="1">
      <w:start w:val="1"/>
      <w:numFmt w:val="lowerRoman"/>
      <w:lvlText w:val="%3."/>
      <w:lvlJc w:val="right"/>
      <w:pPr>
        <w:ind w:left="2270" w:hanging="180"/>
      </w:pPr>
    </w:lvl>
    <w:lvl w:ilvl="3" w:tplc="0C0C000F" w:tentative="1">
      <w:start w:val="1"/>
      <w:numFmt w:val="decimal"/>
      <w:lvlText w:val="%4."/>
      <w:lvlJc w:val="left"/>
      <w:pPr>
        <w:ind w:left="2990" w:hanging="360"/>
      </w:pPr>
    </w:lvl>
    <w:lvl w:ilvl="4" w:tplc="0C0C0019" w:tentative="1">
      <w:start w:val="1"/>
      <w:numFmt w:val="lowerLetter"/>
      <w:lvlText w:val="%5."/>
      <w:lvlJc w:val="left"/>
      <w:pPr>
        <w:ind w:left="3710" w:hanging="360"/>
      </w:pPr>
    </w:lvl>
    <w:lvl w:ilvl="5" w:tplc="0C0C001B" w:tentative="1">
      <w:start w:val="1"/>
      <w:numFmt w:val="lowerRoman"/>
      <w:lvlText w:val="%6."/>
      <w:lvlJc w:val="right"/>
      <w:pPr>
        <w:ind w:left="4430" w:hanging="180"/>
      </w:pPr>
    </w:lvl>
    <w:lvl w:ilvl="6" w:tplc="0C0C000F" w:tentative="1">
      <w:start w:val="1"/>
      <w:numFmt w:val="decimal"/>
      <w:lvlText w:val="%7."/>
      <w:lvlJc w:val="left"/>
      <w:pPr>
        <w:ind w:left="5150" w:hanging="360"/>
      </w:pPr>
    </w:lvl>
    <w:lvl w:ilvl="7" w:tplc="0C0C0019" w:tentative="1">
      <w:start w:val="1"/>
      <w:numFmt w:val="lowerLetter"/>
      <w:lvlText w:val="%8."/>
      <w:lvlJc w:val="left"/>
      <w:pPr>
        <w:ind w:left="5870" w:hanging="360"/>
      </w:pPr>
    </w:lvl>
    <w:lvl w:ilvl="8" w:tplc="0C0C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0">
    <w:nsid w:val="3D2E5391"/>
    <w:multiLevelType w:val="hybridMultilevel"/>
    <w:tmpl w:val="54C816B8"/>
    <w:lvl w:ilvl="0" w:tplc="985C97CE">
      <w:start w:val="3"/>
      <w:numFmt w:val="bullet"/>
      <w:lvlText w:val="-"/>
      <w:lvlJc w:val="left"/>
      <w:pPr>
        <w:ind w:left="465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>
    <w:nsid w:val="3E0E6E1D"/>
    <w:multiLevelType w:val="hybridMultilevel"/>
    <w:tmpl w:val="181EB744"/>
    <w:lvl w:ilvl="0" w:tplc="6114BA58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3F562F58">
      <w:numFmt w:val="bullet"/>
      <w:lvlText w:val="•"/>
      <w:lvlJc w:val="left"/>
      <w:pPr>
        <w:ind w:left="1272" w:hanging="351"/>
      </w:pPr>
      <w:rPr>
        <w:rFonts w:hint="default"/>
        <w:lang w:val="fr-FR" w:eastAsia="en-US" w:bidi="ar-SA"/>
      </w:rPr>
    </w:lvl>
    <w:lvl w:ilvl="2" w:tplc="B74EA7A8">
      <w:numFmt w:val="bullet"/>
      <w:lvlText w:val="•"/>
      <w:lvlJc w:val="left"/>
      <w:pPr>
        <w:ind w:left="1724" w:hanging="351"/>
      </w:pPr>
      <w:rPr>
        <w:rFonts w:hint="default"/>
        <w:lang w:val="fr-FR" w:eastAsia="en-US" w:bidi="ar-SA"/>
      </w:rPr>
    </w:lvl>
    <w:lvl w:ilvl="3" w:tplc="77F686F2">
      <w:numFmt w:val="bullet"/>
      <w:lvlText w:val="•"/>
      <w:lvlJc w:val="left"/>
      <w:pPr>
        <w:ind w:left="2176" w:hanging="351"/>
      </w:pPr>
      <w:rPr>
        <w:rFonts w:hint="default"/>
        <w:lang w:val="fr-FR" w:eastAsia="en-US" w:bidi="ar-SA"/>
      </w:rPr>
    </w:lvl>
    <w:lvl w:ilvl="4" w:tplc="923EFDEC">
      <w:numFmt w:val="bullet"/>
      <w:lvlText w:val="•"/>
      <w:lvlJc w:val="left"/>
      <w:pPr>
        <w:ind w:left="2628" w:hanging="351"/>
      </w:pPr>
      <w:rPr>
        <w:rFonts w:hint="default"/>
        <w:lang w:val="fr-FR" w:eastAsia="en-US" w:bidi="ar-SA"/>
      </w:rPr>
    </w:lvl>
    <w:lvl w:ilvl="5" w:tplc="05D6426E">
      <w:numFmt w:val="bullet"/>
      <w:lvlText w:val="•"/>
      <w:lvlJc w:val="left"/>
      <w:pPr>
        <w:ind w:left="3081" w:hanging="351"/>
      </w:pPr>
      <w:rPr>
        <w:rFonts w:hint="default"/>
        <w:lang w:val="fr-FR" w:eastAsia="en-US" w:bidi="ar-SA"/>
      </w:rPr>
    </w:lvl>
    <w:lvl w:ilvl="6" w:tplc="D24C45E0">
      <w:numFmt w:val="bullet"/>
      <w:lvlText w:val="•"/>
      <w:lvlJc w:val="left"/>
      <w:pPr>
        <w:ind w:left="3533" w:hanging="351"/>
      </w:pPr>
      <w:rPr>
        <w:rFonts w:hint="default"/>
        <w:lang w:val="fr-FR" w:eastAsia="en-US" w:bidi="ar-SA"/>
      </w:rPr>
    </w:lvl>
    <w:lvl w:ilvl="7" w:tplc="2CBCA822">
      <w:numFmt w:val="bullet"/>
      <w:lvlText w:val="•"/>
      <w:lvlJc w:val="left"/>
      <w:pPr>
        <w:ind w:left="3985" w:hanging="351"/>
      </w:pPr>
      <w:rPr>
        <w:rFonts w:hint="default"/>
        <w:lang w:val="fr-FR" w:eastAsia="en-US" w:bidi="ar-SA"/>
      </w:rPr>
    </w:lvl>
    <w:lvl w:ilvl="8" w:tplc="D0C80EB6">
      <w:numFmt w:val="bullet"/>
      <w:lvlText w:val="•"/>
      <w:lvlJc w:val="left"/>
      <w:pPr>
        <w:ind w:left="4437" w:hanging="351"/>
      </w:pPr>
      <w:rPr>
        <w:rFonts w:hint="default"/>
        <w:lang w:val="fr-FR" w:eastAsia="en-US" w:bidi="ar-SA"/>
      </w:rPr>
    </w:lvl>
  </w:abstractNum>
  <w:abstractNum w:abstractNumId="12">
    <w:nsid w:val="45EB7EB4"/>
    <w:multiLevelType w:val="hybridMultilevel"/>
    <w:tmpl w:val="0EF8C1C2"/>
    <w:lvl w:ilvl="0" w:tplc="0C0C000F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>
    <w:nsid w:val="4E585EB6"/>
    <w:multiLevelType w:val="hybridMultilevel"/>
    <w:tmpl w:val="712637B8"/>
    <w:lvl w:ilvl="0" w:tplc="0C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>
    <w:nsid w:val="51D40593"/>
    <w:multiLevelType w:val="hybridMultilevel"/>
    <w:tmpl w:val="C368DE42"/>
    <w:lvl w:ilvl="0" w:tplc="1BB2DEE6">
      <w:start w:val="3"/>
      <w:numFmt w:val="bullet"/>
      <w:lvlText w:val="-"/>
      <w:lvlJc w:val="left"/>
      <w:pPr>
        <w:ind w:left="465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5">
    <w:nsid w:val="53B63354"/>
    <w:multiLevelType w:val="hybridMultilevel"/>
    <w:tmpl w:val="6A92C76A"/>
    <w:lvl w:ilvl="0" w:tplc="0466360A">
      <w:start w:val="13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35FBB"/>
    <w:multiLevelType w:val="hybridMultilevel"/>
    <w:tmpl w:val="FF8C50F6"/>
    <w:lvl w:ilvl="0" w:tplc="0C0C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7">
    <w:nsid w:val="59960D77"/>
    <w:multiLevelType w:val="hybridMultilevel"/>
    <w:tmpl w:val="8F6CC926"/>
    <w:lvl w:ilvl="0" w:tplc="524A30AC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831EA4DC">
      <w:numFmt w:val="bullet"/>
      <w:lvlText w:val="•"/>
      <w:lvlJc w:val="left"/>
      <w:pPr>
        <w:ind w:left="1272" w:hanging="351"/>
      </w:pPr>
      <w:rPr>
        <w:rFonts w:hint="default"/>
        <w:lang w:val="fr-FR" w:eastAsia="en-US" w:bidi="ar-SA"/>
      </w:rPr>
    </w:lvl>
    <w:lvl w:ilvl="2" w:tplc="15E8A55C">
      <w:numFmt w:val="bullet"/>
      <w:lvlText w:val="•"/>
      <w:lvlJc w:val="left"/>
      <w:pPr>
        <w:ind w:left="1724" w:hanging="351"/>
      </w:pPr>
      <w:rPr>
        <w:rFonts w:hint="default"/>
        <w:lang w:val="fr-FR" w:eastAsia="en-US" w:bidi="ar-SA"/>
      </w:rPr>
    </w:lvl>
    <w:lvl w:ilvl="3" w:tplc="5A223B38">
      <w:numFmt w:val="bullet"/>
      <w:lvlText w:val="•"/>
      <w:lvlJc w:val="left"/>
      <w:pPr>
        <w:ind w:left="2176" w:hanging="351"/>
      </w:pPr>
      <w:rPr>
        <w:rFonts w:hint="default"/>
        <w:lang w:val="fr-FR" w:eastAsia="en-US" w:bidi="ar-SA"/>
      </w:rPr>
    </w:lvl>
    <w:lvl w:ilvl="4" w:tplc="58EE3974">
      <w:numFmt w:val="bullet"/>
      <w:lvlText w:val="•"/>
      <w:lvlJc w:val="left"/>
      <w:pPr>
        <w:ind w:left="2628" w:hanging="351"/>
      </w:pPr>
      <w:rPr>
        <w:rFonts w:hint="default"/>
        <w:lang w:val="fr-FR" w:eastAsia="en-US" w:bidi="ar-SA"/>
      </w:rPr>
    </w:lvl>
    <w:lvl w:ilvl="5" w:tplc="7FA2DE1C">
      <w:numFmt w:val="bullet"/>
      <w:lvlText w:val="•"/>
      <w:lvlJc w:val="left"/>
      <w:pPr>
        <w:ind w:left="3081" w:hanging="351"/>
      </w:pPr>
      <w:rPr>
        <w:rFonts w:hint="default"/>
        <w:lang w:val="fr-FR" w:eastAsia="en-US" w:bidi="ar-SA"/>
      </w:rPr>
    </w:lvl>
    <w:lvl w:ilvl="6" w:tplc="97F40AFC">
      <w:numFmt w:val="bullet"/>
      <w:lvlText w:val="•"/>
      <w:lvlJc w:val="left"/>
      <w:pPr>
        <w:ind w:left="3533" w:hanging="351"/>
      </w:pPr>
      <w:rPr>
        <w:rFonts w:hint="default"/>
        <w:lang w:val="fr-FR" w:eastAsia="en-US" w:bidi="ar-SA"/>
      </w:rPr>
    </w:lvl>
    <w:lvl w:ilvl="7" w:tplc="EAAC6DFE">
      <w:numFmt w:val="bullet"/>
      <w:lvlText w:val="•"/>
      <w:lvlJc w:val="left"/>
      <w:pPr>
        <w:ind w:left="3985" w:hanging="351"/>
      </w:pPr>
      <w:rPr>
        <w:rFonts w:hint="default"/>
        <w:lang w:val="fr-FR" w:eastAsia="en-US" w:bidi="ar-SA"/>
      </w:rPr>
    </w:lvl>
    <w:lvl w:ilvl="8" w:tplc="1BE80762">
      <w:numFmt w:val="bullet"/>
      <w:lvlText w:val="•"/>
      <w:lvlJc w:val="left"/>
      <w:pPr>
        <w:ind w:left="4437" w:hanging="351"/>
      </w:pPr>
      <w:rPr>
        <w:rFonts w:hint="default"/>
        <w:lang w:val="fr-FR" w:eastAsia="en-US" w:bidi="ar-SA"/>
      </w:rPr>
    </w:lvl>
  </w:abstractNum>
  <w:abstractNum w:abstractNumId="18">
    <w:nsid w:val="5D095D7C"/>
    <w:multiLevelType w:val="hybridMultilevel"/>
    <w:tmpl w:val="32ECDF4E"/>
    <w:lvl w:ilvl="0" w:tplc="487667F8">
      <w:numFmt w:val="bullet"/>
      <w:lvlText w:val=""/>
      <w:lvlJc w:val="left"/>
      <w:pPr>
        <w:ind w:left="816" w:hanging="35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2DC66186">
      <w:numFmt w:val="bullet"/>
      <w:lvlText w:val="•"/>
      <w:lvlJc w:val="left"/>
      <w:pPr>
        <w:ind w:left="1272" w:hanging="351"/>
      </w:pPr>
      <w:rPr>
        <w:rFonts w:hint="default"/>
        <w:lang w:val="fr-FR" w:eastAsia="en-US" w:bidi="ar-SA"/>
      </w:rPr>
    </w:lvl>
    <w:lvl w:ilvl="2" w:tplc="E8AA7A9C">
      <w:numFmt w:val="bullet"/>
      <w:lvlText w:val="•"/>
      <w:lvlJc w:val="left"/>
      <w:pPr>
        <w:ind w:left="1724" w:hanging="351"/>
      </w:pPr>
      <w:rPr>
        <w:rFonts w:hint="default"/>
        <w:lang w:val="fr-FR" w:eastAsia="en-US" w:bidi="ar-SA"/>
      </w:rPr>
    </w:lvl>
    <w:lvl w:ilvl="3" w:tplc="5A34F0A8">
      <w:numFmt w:val="bullet"/>
      <w:lvlText w:val="•"/>
      <w:lvlJc w:val="left"/>
      <w:pPr>
        <w:ind w:left="2176" w:hanging="351"/>
      </w:pPr>
      <w:rPr>
        <w:rFonts w:hint="default"/>
        <w:lang w:val="fr-FR" w:eastAsia="en-US" w:bidi="ar-SA"/>
      </w:rPr>
    </w:lvl>
    <w:lvl w:ilvl="4" w:tplc="DFD0E984">
      <w:numFmt w:val="bullet"/>
      <w:lvlText w:val="•"/>
      <w:lvlJc w:val="left"/>
      <w:pPr>
        <w:ind w:left="2628" w:hanging="351"/>
      </w:pPr>
      <w:rPr>
        <w:rFonts w:hint="default"/>
        <w:lang w:val="fr-FR" w:eastAsia="en-US" w:bidi="ar-SA"/>
      </w:rPr>
    </w:lvl>
    <w:lvl w:ilvl="5" w:tplc="01742A1E">
      <w:numFmt w:val="bullet"/>
      <w:lvlText w:val="•"/>
      <w:lvlJc w:val="left"/>
      <w:pPr>
        <w:ind w:left="3081" w:hanging="351"/>
      </w:pPr>
      <w:rPr>
        <w:rFonts w:hint="default"/>
        <w:lang w:val="fr-FR" w:eastAsia="en-US" w:bidi="ar-SA"/>
      </w:rPr>
    </w:lvl>
    <w:lvl w:ilvl="6" w:tplc="1B3A03C6">
      <w:numFmt w:val="bullet"/>
      <w:lvlText w:val="•"/>
      <w:lvlJc w:val="left"/>
      <w:pPr>
        <w:ind w:left="3533" w:hanging="351"/>
      </w:pPr>
      <w:rPr>
        <w:rFonts w:hint="default"/>
        <w:lang w:val="fr-FR" w:eastAsia="en-US" w:bidi="ar-SA"/>
      </w:rPr>
    </w:lvl>
    <w:lvl w:ilvl="7" w:tplc="39FE2D6E">
      <w:numFmt w:val="bullet"/>
      <w:lvlText w:val="•"/>
      <w:lvlJc w:val="left"/>
      <w:pPr>
        <w:ind w:left="3985" w:hanging="351"/>
      </w:pPr>
      <w:rPr>
        <w:rFonts w:hint="default"/>
        <w:lang w:val="fr-FR" w:eastAsia="en-US" w:bidi="ar-SA"/>
      </w:rPr>
    </w:lvl>
    <w:lvl w:ilvl="8" w:tplc="59904966">
      <w:numFmt w:val="bullet"/>
      <w:lvlText w:val="•"/>
      <w:lvlJc w:val="left"/>
      <w:pPr>
        <w:ind w:left="4437" w:hanging="351"/>
      </w:pPr>
      <w:rPr>
        <w:rFonts w:hint="default"/>
        <w:lang w:val="fr-FR" w:eastAsia="en-US" w:bidi="ar-SA"/>
      </w:rPr>
    </w:lvl>
  </w:abstractNum>
  <w:abstractNum w:abstractNumId="19">
    <w:nsid w:val="63C25F0F"/>
    <w:multiLevelType w:val="hybridMultilevel"/>
    <w:tmpl w:val="3028C45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01D50"/>
    <w:multiLevelType w:val="hybridMultilevel"/>
    <w:tmpl w:val="5FE2F436"/>
    <w:lvl w:ilvl="0" w:tplc="0624FBA4">
      <w:start w:val="2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CC04F4"/>
    <w:multiLevelType w:val="hybridMultilevel"/>
    <w:tmpl w:val="86283D44"/>
    <w:lvl w:ilvl="0" w:tplc="0C0C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78082511"/>
    <w:multiLevelType w:val="hybridMultilevel"/>
    <w:tmpl w:val="1FFA0884"/>
    <w:lvl w:ilvl="0" w:tplc="359C0BDA">
      <w:start w:val="3"/>
      <w:numFmt w:val="bullet"/>
      <w:lvlText w:val="-"/>
      <w:lvlJc w:val="left"/>
      <w:pPr>
        <w:ind w:left="465" w:hanging="360"/>
      </w:pPr>
      <w:rPr>
        <w:rFonts w:ascii="Arial MT" w:eastAsia="Arial MT" w:hAnsi="Arial MT" w:cs="Arial MT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8"/>
  </w:num>
  <w:num w:numId="4">
    <w:abstractNumId w:val="5"/>
  </w:num>
  <w:num w:numId="5">
    <w:abstractNumId w:val="10"/>
  </w:num>
  <w:num w:numId="6">
    <w:abstractNumId w:val="14"/>
  </w:num>
  <w:num w:numId="7">
    <w:abstractNumId w:val="22"/>
  </w:num>
  <w:num w:numId="8">
    <w:abstractNumId w:val="16"/>
  </w:num>
  <w:num w:numId="9">
    <w:abstractNumId w:val="6"/>
  </w:num>
  <w:num w:numId="10">
    <w:abstractNumId w:val="21"/>
  </w:num>
  <w:num w:numId="11">
    <w:abstractNumId w:val="7"/>
  </w:num>
  <w:num w:numId="12">
    <w:abstractNumId w:val="13"/>
  </w:num>
  <w:num w:numId="13">
    <w:abstractNumId w:val="15"/>
  </w:num>
  <w:num w:numId="14">
    <w:abstractNumId w:val="0"/>
  </w:num>
  <w:num w:numId="15">
    <w:abstractNumId w:val="12"/>
  </w:num>
  <w:num w:numId="16">
    <w:abstractNumId w:val="9"/>
  </w:num>
  <w:num w:numId="17">
    <w:abstractNumId w:val="8"/>
  </w:num>
  <w:num w:numId="18">
    <w:abstractNumId w:val="19"/>
  </w:num>
  <w:num w:numId="19">
    <w:abstractNumId w:val="20"/>
  </w:num>
  <w:num w:numId="20">
    <w:abstractNumId w:val="4"/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41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48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55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630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702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774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846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91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9900" w:hanging="180"/>
        </w:pPr>
      </w:lvl>
    </w:lvlOverride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AA"/>
    <w:rsid w:val="00015EF4"/>
    <w:rsid w:val="00031C68"/>
    <w:rsid w:val="000629CC"/>
    <w:rsid w:val="00083CC8"/>
    <w:rsid w:val="000C1DE1"/>
    <w:rsid w:val="000E0D35"/>
    <w:rsid w:val="000E2311"/>
    <w:rsid w:val="000F0064"/>
    <w:rsid w:val="001147C7"/>
    <w:rsid w:val="0013409F"/>
    <w:rsid w:val="00135441"/>
    <w:rsid w:val="00135605"/>
    <w:rsid w:val="00157A9A"/>
    <w:rsid w:val="0018211B"/>
    <w:rsid w:val="001B0EE2"/>
    <w:rsid w:val="00202917"/>
    <w:rsid w:val="00231DAA"/>
    <w:rsid w:val="00275508"/>
    <w:rsid w:val="002761D5"/>
    <w:rsid w:val="00282734"/>
    <w:rsid w:val="002A3867"/>
    <w:rsid w:val="00305BEE"/>
    <w:rsid w:val="003156F1"/>
    <w:rsid w:val="0032792F"/>
    <w:rsid w:val="003504AD"/>
    <w:rsid w:val="00372D33"/>
    <w:rsid w:val="00382686"/>
    <w:rsid w:val="00395C88"/>
    <w:rsid w:val="003D7988"/>
    <w:rsid w:val="0040425B"/>
    <w:rsid w:val="0041255A"/>
    <w:rsid w:val="0044604A"/>
    <w:rsid w:val="0046429C"/>
    <w:rsid w:val="004B7648"/>
    <w:rsid w:val="004F64F7"/>
    <w:rsid w:val="00523319"/>
    <w:rsid w:val="005253CB"/>
    <w:rsid w:val="00525E94"/>
    <w:rsid w:val="00571045"/>
    <w:rsid w:val="005738B3"/>
    <w:rsid w:val="005A1C56"/>
    <w:rsid w:val="006060E2"/>
    <w:rsid w:val="00615FB1"/>
    <w:rsid w:val="006459F3"/>
    <w:rsid w:val="006A0FA2"/>
    <w:rsid w:val="006A7DD7"/>
    <w:rsid w:val="006B7336"/>
    <w:rsid w:val="006D0E54"/>
    <w:rsid w:val="006E2741"/>
    <w:rsid w:val="006E6E5D"/>
    <w:rsid w:val="006F1922"/>
    <w:rsid w:val="00760CA1"/>
    <w:rsid w:val="007D7512"/>
    <w:rsid w:val="007E1418"/>
    <w:rsid w:val="007F218C"/>
    <w:rsid w:val="00810825"/>
    <w:rsid w:val="00822782"/>
    <w:rsid w:val="0082461E"/>
    <w:rsid w:val="00877180"/>
    <w:rsid w:val="00880F95"/>
    <w:rsid w:val="00881DF4"/>
    <w:rsid w:val="00885441"/>
    <w:rsid w:val="00893C5B"/>
    <w:rsid w:val="008D5D06"/>
    <w:rsid w:val="009842E2"/>
    <w:rsid w:val="009C6834"/>
    <w:rsid w:val="009E2DA8"/>
    <w:rsid w:val="009F0BCF"/>
    <w:rsid w:val="00A06ADC"/>
    <w:rsid w:val="00A51958"/>
    <w:rsid w:val="00A72618"/>
    <w:rsid w:val="00A93FF1"/>
    <w:rsid w:val="00AA2369"/>
    <w:rsid w:val="00AB0F40"/>
    <w:rsid w:val="00B211DD"/>
    <w:rsid w:val="00B35A50"/>
    <w:rsid w:val="00B65655"/>
    <w:rsid w:val="00B933E0"/>
    <w:rsid w:val="00BB3AC7"/>
    <w:rsid w:val="00BE2D5C"/>
    <w:rsid w:val="00C20CA9"/>
    <w:rsid w:val="00C8584A"/>
    <w:rsid w:val="00C95296"/>
    <w:rsid w:val="00CE7543"/>
    <w:rsid w:val="00CF106A"/>
    <w:rsid w:val="00D116CA"/>
    <w:rsid w:val="00D2785B"/>
    <w:rsid w:val="00D34A9D"/>
    <w:rsid w:val="00D47D10"/>
    <w:rsid w:val="00DC6772"/>
    <w:rsid w:val="00DD7CBC"/>
    <w:rsid w:val="00E345D8"/>
    <w:rsid w:val="00E85BC0"/>
    <w:rsid w:val="00E96888"/>
    <w:rsid w:val="00EC0AEF"/>
    <w:rsid w:val="00ED1FB5"/>
    <w:rsid w:val="00EE0727"/>
    <w:rsid w:val="00F319C0"/>
    <w:rsid w:val="00F45047"/>
    <w:rsid w:val="00F51EFB"/>
    <w:rsid w:val="00F90AFC"/>
    <w:rsid w:val="00F9384F"/>
    <w:rsid w:val="00F97322"/>
    <w:rsid w:val="00FA4416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D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68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sz w:val="14"/>
      <w:szCs w:val="14"/>
    </w:rPr>
  </w:style>
  <w:style w:type="paragraph" w:styleId="Titre">
    <w:name w:val="Title"/>
    <w:basedOn w:val="Normal"/>
    <w:uiPriority w:val="1"/>
    <w:qFormat/>
    <w:pPr>
      <w:spacing w:before="89"/>
      <w:ind w:left="2697" w:right="271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253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53CB"/>
    <w:rPr>
      <w:rFonts w:ascii="Tahoma" w:eastAsia="Arial MT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F192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F192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F192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1922"/>
    <w:rPr>
      <w:rFonts w:ascii="Arial MT" w:eastAsia="Arial MT" w:hAnsi="Arial MT" w:cs="Arial MT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9C6834"/>
    <w:rPr>
      <w:rFonts w:asciiTheme="majorHAnsi" w:eastAsiaTheme="majorEastAsia" w:hAnsiTheme="majorHAnsi" w:cstheme="majorBidi"/>
      <w:b/>
      <w:bCs/>
      <w:color w:val="4F81BD" w:themeColor="accent1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C68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sz w:val="14"/>
      <w:szCs w:val="14"/>
    </w:rPr>
  </w:style>
  <w:style w:type="paragraph" w:styleId="Titre">
    <w:name w:val="Title"/>
    <w:basedOn w:val="Normal"/>
    <w:uiPriority w:val="1"/>
    <w:qFormat/>
    <w:pPr>
      <w:spacing w:before="89"/>
      <w:ind w:left="2697" w:right="271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5253C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53CB"/>
    <w:rPr>
      <w:rFonts w:ascii="Tahoma" w:eastAsia="Arial MT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6F192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6F192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F192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1922"/>
    <w:rPr>
      <w:rFonts w:ascii="Arial MT" w:eastAsia="Arial MT" w:hAnsi="Arial MT" w:cs="Arial MT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9C6834"/>
    <w:rPr>
      <w:rFonts w:asciiTheme="majorHAnsi" w:eastAsiaTheme="majorEastAsia" w:hAnsiTheme="majorHAnsi" w:cstheme="majorBidi"/>
      <w:b/>
      <w:bCs/>
      <w:color w:val="4F81BD" w:themeColor="accen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CIUSSSE-CHUS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206303</dc:creator>
  <cp:lastModifiedBy>Manuel Paulin-Grosset</cp:lastModifiedBy>
  <cp:revision>10</cp:revision>
  <dcterms:created xsi:type="dcterms:W3CDTF">2026-06-03T18:48:00Z</dcterms:created>
  <dcterms:modified xsi:type="dcterms:W3CDTF">2026-06-11T12:11:00Z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2022-10-05T00:00:00Z</vt:filetime>
  </property>
</Properties>
</file>